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0585" w14:textId="77777777" w:rsidR="00D01BD8" w:rsidRPr="00D01BD8" w:rsidRDefault="00D01BD8" w:rsidP="00D01BD8">
      <w:pPr>
        <w:overflowPunct w:val="0"/>
        <w:spacing w:afterLines="50" w:after="120" w:line="660" w:lineRule="exact"/>
        <w:ind w:left="420" w:firstLineChars="0" w:firstLine="0"/>
        <w:jc w:val="center"/>
        <w:rPr>
          <w:rFonts w:ascii="宋体" w:eastAsia="方正小标宋简体" w:hAnsi="宋体" w:hint="eastAsia"/>
          <w:b/>
          <w:bCs/>
          <w:spacing w:val="20"/>
          <w:sz w:val="40"/>
        </w:rPr>
      </w:pPr>
      <w:bookmarkStart w:id="0" w:name="_Hlk209000392"/>
      <w:r w:rsidRPr="00D01BD8">
        <w:rPr>
          <w:rFonts w:ascii="宋体" w:eastAsia="方正小标宋简体" w:hAnsi="宋体" w:hint="eastAsia"/>
          <w:b/>
          <w:bCs/>
          <w:spacing w:val="20"/>
          <w:sz w:val="40"/>
        </w:rPr>
        <w:t>横向科研经费支出情况说明</w:t>
      </w:r>
    </w:p>
    <w:bookmarkEnd w:id="0"/>
    <w:p w14:paraId="0AF3BBEC" w14:textId="77777777" w:rsidR="00F43D77" w:rsidRDefault="00F43D77" w:rsidP="00F43D77">
      <w:pPr>
        <w:overflowPunct w:val="0"/>
        <w:spacing w:line="360" w:lineRule="exact"/>
        <w:ind w:firstLineChars="0" w:firstLine="0"/>
        <w:rPr>
          <w:rFonts w:ascii="宋体" w:eastAsia="方正仿宋简体" w:hAnsi="宋体" w:hint="eastAsia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1704"/>
        <w:gridCol w:w="1539"/>
        <w:gridCol w:w="1539"/>
        <w:gridCol w:w="1539"/>
        <w:gridCol w:w="1539"/>
        <w:gridCol w:w="1540"/>
      </w:tblGrid>
      <w:tr w:rsidR="00F43D77" w:rsidRPr="00C07E1D" w14:paraId="099E58C6" w14:textId="77777777" w:rsidTr="0078325E">
        <w:trPr>
          <w:trHeight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FDD0" w14:textId="77777777" w:rsidR="00F43D77" w:rsidRPr="00462E54" w:rsidRDefault="00F43D77" w:rsidP="0078325E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ED6E" w14:textId="77777777" w:rsidR="00F43D77" w:rsidRPr="00462E54" w:rsidRDefault="00F43D77" w:rsidP="00BA2A67">
            <w:pPr>
              <w:widowControl/>
              <w:ind w:firstLineChars="0" w:firstLine="0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D01BD8" w:rsidRPr="00C07E1D" w14:paraId="15614981" w14:textId="77777777" w:rsidTr="0078325E">
        <w:trPr>
          <w:trHeight w:val="567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0955" w14:textId="6E2FB32F" w:rsidR="00D01BD8" w:rsidRPr="00462E54" w:rsidRDefault="00D01BD8" w:rsidP="00D01BD8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合同编号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0CEFA" w14:textId="77777777" w:rsidR="00D01BD8" w:rsidRPr="00462E54" w:rsidRDefault="00D01BD8" w:rsidP="00D01BD8">
            <w:pPr>
              <w:widowControl/>
              <w:ind w:right="1120" w:firstLineChars="0" w:firstLine="0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</w:p>
        </w:tc>
      </w:tr>
      <w:tr w:rsidR="00F43D77" w:rsidRPr="00C07E1D" w14:paraId="1FE10BD5" w14:textId="77777777" w:rsidTr="00D01BD8">
        <w:trPr>
          <w:trHeight w:val="8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EEA4" w14:textId="77777777" w:rsidR="00F43D77" w:rsidRPr="00462E54" w:rsidRDefault="00F43D77" w:rsidP="0078325E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项目</w:t>
            </w:r>
          </w:p>
          <w:p w14:paraId="1CC6CE37" w14:textId="77777777" w:rsidR="00F43D77" w:rsidRPr="00462E54" w:rsidRDefault="00F43D77" w:rsidP="0078325E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D625" w14:textId="77777777" w:rsidR="00F43D77" w:rsidRPr="00462E54" w:rsidRDefault="00F43D77" w:rsidP="0078325E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   月   日     至      年   月   日</w:t>
            </w:r>
          </w:p>
        </w:tc>
      </w:tr>
      <w:tr w:rsidR="00BA2A67" w:rsidRPr="00C07E1D" w14:paraId="5A3E44F1" w14:textId="77777777" w:rsidTr="003C00FF">
        <w:trPr>
          <w:trHeight w:val="8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631C" w14:textId="70C9A7D6" w:rsidR="00BA2A67" w:rsidRPr="00462E54" w:rsidRDefault="00BA2A67" w:rsidP="00BA2A67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合同经费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DDAA" w14:textId="002484BB" w:rsidR="00BA2A67" w:rsidRPr="00462E54" w:rsidRDefault="00BA2A67" w:rsidP="00BA2A67">
            <w:pPr>
              <w:widowControl/>
              <w:ind w:firstLineChars="0" w:firstLine="0"/>
              <w:jc w:val="right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AA882" w14:textId="27B25DF6" w:rsidR="00BA2A67" w:rsidRPr="00462E54" w:rsidRDefault="00BA2A67" w:rsidP="00BA2A67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支出类型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F76D8" w14:textId="3CE363EE" w:rsidR="00BA2A67" w:rsidRPr="00462E54" w:rsidRDefault="00BA2A67" w:rsidP="00BA2A67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FA6F" w14:textId="191C4D46" w:rsidR="00BA2A67" w:rsidRPr="00462E54" w:rsidRDefault="00BA2A67" w:rsidP="00BA2A67">
            <w:pPr>
              <w:widowControl/>
              <w:ind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支出经费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1FDB0" w14:textId="6DCD403C" w:rsidR="00BA2A67" w:rsidRPr="00462E54" w:rsidRDefault="00BA2A67" w:rsidP="00BA2A67">
            <w:pPr>
              <w:widowControl/>
              <w:ind w:firstLineChars="0" w:firstLine="0"/>
              <w:jc w:val="right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（万元）</w:t>
            </w:r>
          </w:p>
        </w:tc>
      </w:tr>
      <w:tr w:rsidR="00F43D77" w:rsidRPr="00C07E1D" w14:paraId="1221BE11" w14:textId="77777777" w:rsidTr="0078325E">
        <w:trPr>
          <w:trHeight w:val="140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078B" w14:textId="77777777" w:rsidR="00F43D77" w:rsidRPr="00462E54" w:rsidRDefault="00F43D77" w:rsidP="0078325E">
            <w:pPr>
              <w:pStyle w:val="ae"/>
              <w:widowControl/>
              <w:adjustRightInd w:val="0"/>
              <w:snapToGrid w:val="0"/>
              <w:spacing w:before="0" w:beforeAutospacing="0" w:after="0" w:afterAutospacing="0"/>
              <w:ind w:firstLine="562"/>
              <w:jc w:val="both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  <w:p w14:paraId="170ADD43" w14:textId="207F4251" w:rsidR="00D01BD8" w:rsidRPr="00462E54" w:rsidRDefault="00F43D77" w:rsidP="00D01BD8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480" w:lineRule="auto"/>
              <w:ind w:firstLineChars="200" w:firstLine="560"/>
              <w:jc w:val="both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 w:rsidRPr="00462E54">
              <w:rPr>
                <w:rFonts w:ascii="仿宋_GB2312" w:eastAsia="仿宋_GB2312" w:hAnsi="宋体" w:cs="仿宋_GB2312" w:hint="eastAsia"/>
                <w:sz w:val="28"/>
                <w:szCs w:val="28"/>
              </w:rPr>
              <w:t>支出必要性说明（包括支出</w:t>
            </w:r>
            <w:r w:rsidRPr="00462E54">
              <w:rPr>
                <w:rFonts w:ascii="仿宋_GB2312" w:eastAsia="仿宋_GB2312" w:hAnsi="宋体" w:cs="仿宋_GB2312"/>
                <w:sz w:val="28"/>
                <w:szCs w:val="28"/>
              </w:rPr>
              <w:t>事由、采购内容、供应商考察、供货执行及验收情况</w:t>
            </w:r>
            <w:r w:rsidRPr="00462E54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  <w:p w14:paraId="248A89E3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1D45ECCC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17AE4CF9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660ABFBB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1C228E7A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1F68D9F3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41660A4D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33542F9A" w14:textId="77777777" w:rsidR="006D7684" w:rsidRDefault="006D7684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4815A524" w14:textId="465B83D6" w:rsidR="006D7684" w:rsidRDefault="006D7684" w:rsidP="006D7684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2240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</w:p>
          <w:p w14:paraId="50A54CA3" w14:textId="0D8F289C" w:rsidR="00F43D77" w:rsidRDefault="00D01BD8" w:rsidP="007213A1">
            <w:pPr>
              <w:pStyle w:val="ae"/>
              <w:widowControl/>
              <w:adjustRightInd w:val="0"/>
              <w:snapToGrid w:val="0"/>
              <w:spacing w:before="0" w:beforeAutospacing="0" w:after="0" w:afterAutospacing="0" w:line="560" w:lineRule="exact"/>
              <w:ind w:right="1120" w:firstLineChars="200" w:firstLine="560"/>
              <w:jc w:val="right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项目负责人</w:t>
            </w:r>
            <w:r w:rsidR="00F43D77">
              <w:rPr>
                <w:rFonts w:ascii="仿宋_GB2312" w:eastAsia="仿宋_GB2312" w:hAnsi="宋体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签字</w:t>
            </w:r>
            <w:r w:rsidR="00F43D77">
              <w:rPr>
                <w:rFonts w:ascii="仿宋_GB2312" w:eastAsia="仿宋_GB2312" w:hAnsi="宋体" w:cs="仿宋_GB2312" w:hint="eastAsia"/>
                <w:sz w:val="28"/>
                <w:szCs w:val="28"/>
              </w:rPr>
              <w:t>）：</w:t>
            </w:r>
          </w:p>
          <w:p w14:paraId="7079F7BB" w14:textId="77777777" w:rsidR="00F43D77" w:rsidRPr="00462E54" w:rsidRDefault="00F43D77" w:rsidP="007213A1">
            <w:pPr>
              <w:widowControl/>
              <w:spacing w:line="560" w:lineRule="exact"/>
              <w:ind w:leftChars="2100" w:left="5040" w:rightChars="467" w:right="1121" w:firstLineChars="0" w:firstLine="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</w:pPr>
            <w:r w:rsidRPr="00D01BD8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6AA55375" w14:textId="526FD797" w:rsidR="0079420F" w:rsidRPr="00F43D77" w:rsidRDefault="0079420F" w:rsidP="006D7684">
      <w:pPr>
        <w:overflowPunct w:val="0"/>
        <w:spacing w:line="360" w:lineRule="exact"/>
        <w:ind w:firstLineChars="0" w:firstLine="0"/>
        <w:rPr>
          <w:rFonts w:hint="eastAsia"/>
        </w:rPr>
      </w:pPr>
    </w:p>
    <w:sectPr w:rsidR="0079420F" w:rsidRPr="00F43D77" w:rsidSect="00F43D77">
      <w:pgSz w:w="11906" w:h="16838"/>
      <w:pgMar w:top="2098" w:right="1588" w:bottom="2098" w:left="158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0B6"/>
    <w:multiLevelType w:val="hybridMultilevel"/>
    <w:tmpl w:val="E612F310"/>
    <w:lvl w:ilvl="0" w:tplc="64B01B2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C2091C"/>
    <w:multiLevelType w:val="hybridMultilevel"/>
    <w:tmpl w:val="6E88EA64"/>
    <w:lvl w:ilvl="0" w:tplc="59FC77B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AA7CE5"/>
    <w:multiLevelType w:val="hybridMultilevel"/>
    <w:tmpl w:val="6BECB1FA"/>
    <w:lvl w:ilvl="0" w:tplc="02A259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32772685">
    <w:abstractNumId w:val="0"/>
  </w:num>
  <w:num w:numId="2" w16cid:durableId="1959793838">
    <w:abstractNumId w:val="0"/>
  </w:num>
  <w:num w:numId="3" w16cid:durableId="1312172661">
    <w:abstractNumId w:val="2"/>
  </w:num>
  <w:num w:numId="4" w16cid:durableId="168494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D77"/>
    <w:rsid w:val="000C0802"/>
    <w:rsid w:val="000D6745"/>
    <w:rsid w:val="00151328"/>
    <w:rsid w:val="0018415C"/>
    <w:rsid w:val="0019539A"/>
    <w:rsid w:val="001C430D"/>
    <w:rsid w:val="001C57C0"/>
    <w:rsid w:val="001D58AA"/>
    <w:rsid w:val="00201B76"/>
    <w:rsid w:val="002109A7"/>
    <w:rsid w:val="00302E87"/>
    <w:rsid w:val="00311DFA"/>
    <w:rsid w:val="003C00FF"/>
    <w:rsid w:val="00462E54"/>
    <w:rsid w:val="004F3502"/>
    <w:rsid w:val="005911F0"/>
    <w:rsid w:val="005E0AEB"/>
    <w:rsid w:val="006A6E74"/>
    <w:rsid w:val="006C580D"/>
    <w:rsid w:val="006D7684"/>
    <w:rsid w:val="007213A1"/>
    <w:rsid w:val="0079420F"/>
    <w:rsid w:val="007F1A54"/>
    <w:rsid w:val="00816DB1"/>
    <w:rsid w:val="008231C5"/>
    <w:rsid w:val="00960D2C"/>
    <w:rsid w:val="009D1A2E"/>
    <w:rsid w:val="00A73A11"/>
    <w:rsid w:val="00A76C73"/>
    <w:rsid w:val="00AA7D04"/>
    <w:rsid w:val="00AC557C"/>
    <w:rsid w:val="00BA2A67"/>
    <w:rsid w:val="00C2737D"/>
    <w:rsid w:val="00C413AD"/>
    <w:rsid w:val="00CB2165"/>
    <w:rsid w:val="00D01BD8"/>
    <w:rsid w:val="00D11AEA"/>
    <w:rsid w:val="00D75444"/>
    <w:rsid w:val="00D825C9"/>
    <w:rsid w:val="00D877A1"/>
    <w:rsid w:val="00DF31F4"/>
    <w:rsid w:val="00E02521"/>
    <w:rsid w:val="00EB3985"/>
    <w:rsid w:val="00F0721C"/>
    <w:rsid w:val="00F43D77"/>
    <w:rsid w:val="00F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89FE8"/>
  <w14:discardImageEditingData/>
  <w14:defaultImageDpi w14:val="32767"/>
  <w15:chartTrackingRefBased/>
  <w15:docId w15:val="{60A03006-4790-45DE-831E-34207B38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E87"/>
    <w:pPr>
      <w:widowControl w:val="0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302E87"/>
    <w:pPr>
      <w:keepNext/>
      <w:keepLines/>
      <w:numPr>
        <w:numId w:val="2"/>
      </w:numPr>
      <w:spacing w:before="120" w:after="120" w:line="360" w:lineRule="auto"/>
      <w:ind w:firstLineChars="0" w:firstLine="0"/>
      <w:outlineLvl w:val="0"/>
    </w:pPr>
    <w:rPr>
      <w:rFonts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C57C0"/>
    <w:pPr>
      <w:keepNext/>
      <w:keepLines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C57C0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7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7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7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7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7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7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C57C0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1C57C0"/>
    <w:rPr>
      <w:rFonts w:ascii="Times New Roman" w:eastAsia="宋体" w:hAnsi="Times New Roman"/>
      <w:b/>
      <w:bCs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302E87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1C57C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1C57C0"/>
    <w:rPr>
      <w:rFonts w:ascii="Times New Roman" w:eastAsia="宋体" w:hAnsi="Times New Roman"/>
      <w:b/>
      <w:bCs/>
      <w:kern w:val="28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D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D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3D77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43D77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43D77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43D77"/>
    <w:rPr>
      <w:rFonts w:eastAsiaTheme="majorEastAsia" w:cstheme="majorBidi"/>
      <w:color w:val="595959" w:themeColor="text1" w:themeTint="A6"/>
      <w:sz w:val="24"/>
    </w:rPr>
  </w:style>
  <w:style w:type="paragraph" w:styleId="a5">
    <w:name w:val="Title"/>
    <w:basedOn w:val="a"/>
    <w:next w:val="a"/>
    <w:link w:val="a6"/>
    <w:uiPriority w:val="10"/>
    <w:qFormat/>
    <w:rsid w:val="00F43D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F4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Quote"/>
    <w:basedOn w:val="a"/>
    <w:next w:val="a"/>
    <w:link w:val="a8"/>
    <w:uiPriority w:val="29"/>
    <w:qFormat/>
    <w:rsid w:val="00F43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D77"/>
    <w:rPr>
      <w:rFonts w:ascii="Times New Roman" w:eastAsia="宋体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F43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D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D77"/>
    <w:rPr>
      <w:rFonts w:ascii="Times New Roman" w:eastAsia="宋体" w:hAnsi="Times New Roman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F43D7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qFormat/>
    <w:rsid w:val="00F43D77"/>
    <w:pPr>
      <w:spacing w:before="100" w:beforeAutospacing="1" w:after="100" w:afterAutospacing="1"/>
      <w:ind w:firstLineChars="0" w:firstLine="0"/>
      <w:jc w:val="left"/>
    </w:pPr>
    <w:rPr>
      <w:rFonts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Zhang</dc:creator>
  <cp:keywords/>
  <dc:description/>
  <cp:lastModifiedBy>Xiaoling Zhang</cp:lastModifiedBy>
  <cp:revision>9</cp:revision>
  <dcterms:created xsi:type="dcterms:W3CDTF">2025-10-31T08:51:00Z</dcterms:created>
  <dcterms:modified xsi:type="dcterms:W3CDTF">2025-10-31T09:08:00Z</dcterms:modified>
</cp:coreProperties>
</file>